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8B76" w14:textId="77777777" w:rsidR="009B71BE" w:rsidRPr="006C407C" w:rsidRDefault="00CA3B45" w:rsidP="006C40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DC52" wp14:editId="20500FB5">
                <wp:simplePos x="0" y="0"/>
                <wp:positionH relativeFrom="column">
                  <wp:posOffset>157163</wp:posOffset>
                </wp:positionH>
                <wp:positionV relativeFrom="paragraph">
                  <wp:posOffset>-369252</wp:posOffset>
                </wp:positionV>
                <wp:extent cx="5300662" cy="11430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662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7E07C" w14:textId="77777777" w:rsidR="00892B61" w:rsidRPr="00A13352" w:rsidRDefault="00892B61" w:rsidP="00892B61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6C407C">
                              <w:rPr>
                                <w:rStyle w:val="Heading2Char"/>
                              </w:rPr>
                              <w:t>Client</w:t>
                            </w:r>
                            <w:r w:rsidRPr="00A13352">
                              <w:rPr>
                                <w:rFonts w:ascii="Garamond" w:hAnsi="Garamond"/>
                                <w:color w:val="FFFFFF" w:themeColor="background1"/>
                                <w:sz w:val="68"/>
                                <w:szCs w:val="68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</w:rPr>
                              <w:t xml:space="preserve">Service </w:t>
                            </w:r>
                            <w:r w:rsidRPr="001D53C9">
                              <w:rPr>
                                <w:rStyle w:val="Heading1Char"/>
                              </w:rPr>
                              <w:t>Offerings</w:t>
                            </w:r>
                          </w:p>
                          <w:p w14:paraId="5BABD687" w14:textId="71042D74" w:rsidR="00892B61" w:rsidRPr="00892B61" w:rsidRDefault="00892B61" w:rsidP="00892B61">
                            <w:pPr>
                              <w:spacing w:after="40"/>
                              <w:outlineLvl w:val="0"/>
                              <w:rPr>
                                <w:rFonts w:cs="Calibri Light"/>
                                <w:caps/>
                                <w:color w:val="004A4D"/>
                                <w:sz w:val="20"/>
                                <w:szCs w:val="32"/>
                              </w:rPr>
                            </w:pPr>
                            <w:r w:rsidRPr="00892B61">
                              <w:rPr>
                                <w:rFonts w:cs="Calibri Light"/>
                                <w:color w:val="004A4D"/>
                                <w:sz w:val="20"/>
                                <w:szCs w:val="32"/>
                              </w:rPr>
                              <w:t xml:space="preserve">Client service offering </w:t>
                            </w:r>
                            <w:r w:rsidR="00511F20" w:rsidRPr="00892B61">
                              <w:rPr>
                                <w:rFonts w:cs="Calibri Light"/>
                                <w:color w:val="004A4D"/>
                                <w:sz w:val="20"/>
                                <w:szCs w:val="32"/>
                              </w:rPr>
                              <w:t>opportunities</w:t>
                            </w:r>
                            <w:r w:rsidRPr="00892B61">
                              <w:rPr>
                                <w:rFonts w:cs="Calibri Light"/>
                                <w:color w:val="004A4D"/>
                                <w:sz w:val="20"/>
                                <w:szCs w:val="32"/>
                              </w:rPr>
                              <w:t xml:space="preserve"> are listed below. Customize to your firm needs, niche &amp; preferences. </w:t>
                            </w:r>
                          </w:p>
                          <w:p w14:paraId="6A51DEF1" w14:textId="77777777" w:rsidR="00892B61" w:rsidRPr="006A13D9" w:rsidRDefault="00892B61" w:rsidP="00892B61">
                            <w:pPr>
                              <w:pStyle w:val="Instructio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BDC5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12.4pt;margin-top:-29.05pt;width:417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" filled="f" stroked="f" strokeweight=".5pt">
                <v:textbox>
                  <w:txbxContent>
                    <w:p w14:paraId="5537E07C" w14:textId="77777777" w:rsidR="00892B61" w:rsidRPr="00A13352" w:rsidRDefault="00892B61" w:rsidP="00892B61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68"/>
                          <w:szCs w:val="68"/>
                        </w:rPr>
                      </w:pPr>
                      <w:r w:rsidRPr="006C407C">
                        <w:rPr>
                          <w:rStyle w:val="Heading2Char"/>
                        </w:rPr>
                        <w:t>Client</w:t>
                      </w:r>
                      <w:r w:rsidRPr="00A13352">
                        <w:rPr>
                          <w:rFonts w:ascii="Garamond" w:hAnsi="Garamond"/>
                          <w:color w:val="FFFFFF" w:themeColor="background1"/>
                          <w:sz w:val="68"/>
                          <w:szCs w:val="68"/>
                        </w:rPr>
                        <w:t xml:space="preserve"> </w:t>
                      </w:r>
                      <w:r>
                        <w:rPr>
                          <w:rStyle w:val="Heading1Char"/>
                        </w:rPr>
                        <w:t xml:space="preserve">Service </w:t>
                      </w:r>
                      <w:r w:rsidRPr="001D53C9">
                        <w:rPr>
                          <w:rStyle w:val="Heading1Char"/>
                        </w:rPr>
                        <w:t>Offerings</w:t>
                      </w:r>
                    </w:p>
                    <w:p w14:paraId="5BABD687" w14:textId="71042D74" w:rsidR="00892B61" w:rsidRPr="00892B61" w:rsidRDefault="00892B61" w:rsidP="00892B61">
                      <w:pPr>
                        <w:spacing w:after="40"/>
                        <w:outlineLvl w:val="0"/>
                        <w:rPr>
                          <w:rFonts w:cs="Calibri Light"/>
                          <w:caps/>
                          <w:color w:val="004A4D"/>
                          <w:sz w:val="20"/>
                          <w:szCs w:val="32"/>
                        </w:rPr>
                      </w:pPr>
                      <w:r w:rsidRPr="00892B61">
                        <w:rPr>
                          <w:rFonts w:cs="Calibri Light"/>
                          <w:color w:val="004A4D"/>
                          <w:sz w:val="20"/>
                          <w:szCs w:val="32"/>
                        </w:rPr>
                        <w:t xml:space="preserve">Client service offering </w:t>
                      </w:r>
                      <w:r w:rsidR="00511F20" w:rsidRPr="00892B61">
                        <w:rPr>
                          <w:rFonts w:cs="Calibri Light"/>
                          <w:color w:val="004A4D"/>
                          <w:sz w:val="20"/>
                          <w:szCs w:val="32"/>
                        </w:rPr>
                        <w:t>opportunities</w:t>
                      </w:r>
                      <w:r w:rsidRPr="00892B61">
                        <w:rPr>
                          <w:rFonts w:cs="Calibri Light"/>
                          <w:color w:val="004A4D"/>
                          <w:sz w:val="20"/>
                          <w:szCs w:val="32"/>
                        </w:rPr>
                        <w:t xml:space="preserve"> are listed below. Customize to your firm needs, niche &amp; preferences. </w:t>
                      </w:r>
                    </w:p>
                    <w:p w14:paraId="6A51DEF1" w14:textId="77777777" w:rsidR="00892B61" w:rsidRPr="006A13D9" w:rsidRDefault="00892B61" w:rsidP="00892B61">
                      <w:pPr>
                        <w:pStyle w:val="Instructions"/>
                      </w:pPr>
                    </w:p>
                  </w:txbxContent>
                </v:textbox>
              </v:shape>
            </w:pict>
          </mc:Fallback>
        </mc:AlternateContent>
      </w:r>
      <w:r w:rsidR="00892B61">
        <w:rPr>
          <w:rFonts w:ascii="Circe" w:hAnsi="Circe" w:cs="Calibri Light"/>
          <w:noProof/>
          <w:color w:val="004A4D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774508" wp14:editId="0CA0192E">
            <wp:simplePos x="0" y="0"/>
            <wp:positionH relativeFrom="column">
              <wp:posOffset>-585470</wp:posOffset>
            </wp:positionH>
            <wp:positionV relativeFrom="paragraph">
              <wp:posOffset>-398145</wp:posOffset>
            </wp:positionV>
            <wp:extent cx="599440" cy="711200"/>
            <wp:effectExtent l="0" t="0" r="0" b="0"/>
            <wp:wrapNone/>
            <wp:docPr id="1385" name="Picture 138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71F9B" w14:textId="77777777" w:rsidR="00892B61" w:rsidRDefault="00892B61" w:rsidP="00892B61">
      <w:pPr>
        <w:pStyle w:val="Subtitle"/>
      </w:pPr>
    </w:p>
    <w:p w14:paraId="2194732C" w14:textId="77777777" w:rsidR="00892B61" w:rsidRDefault="00892B61" w:rsidP="00892B61">
      <w:pPr>
        <w:pStyle w:val="Subtitle"/>
      </w:pPr>
    </w:p>
    <w:p w14:paraId="57132E2F" w14:textId="77777777" w:rsidR="00CA3B45" w:rsidRDefault="00CA3B45" w:rsidP="00892B61">
      <w:pPr>
        <w:pStyle w:val="Subtitle"/>
      </w:pPr>
    </w:p>
    <w:p w14:paraId="0B2CAB82" w14:textId="77777777" w:rsidR="00C66878" w:rsidRDefault="00C66878" w:rsidP="00892B61">
      <w:pPr>
        <w:pStyle w:val="Subtitle"/>
        <w:rPr>
          <w:b w:val="0"/>
          <w:bCs/>
        </w:rPr>
        <w:sectPr w:rsidR="00C66878" w:rsidSect="00892B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9" w:right="1440" w:bottom="1440" w:left="1440" w:header="144" w:footer="720" w:gutter="0"/>
          <w:cols w:space="720"/>
          <w:docGrid w:linePitch="360"/>
        </w:sectPr>
      </w:pPr>
    </w:p>
    <w:p w14:paraId="45A88FF8" w14:textId="76B4A50C" w:rsidR="001D53C9" w:rsidRPr="001D53C9" w:rsidRDefault="001D53C9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CORE FINANCIAL SERVICES:</w:t>
      </w:r>
    </w:p>
    <w:p w14:paraId="3AA2588D" w14:textId="7C159427" w:rsidR="001D53C9" w:rsidRPr="00C66878" w:rsidRDefault="001D53C9" w:rsidP="001D53C9">
      <w:pPr>
        <w:pStyle w:val="Subtitle"/>
        <w:numPr>
          <w:ilvl w:val="1"/>
          <w:numId w:val="14"/>
        </w:numPr>
        <w:ind w:left="648"/>
        <w:rPr>
          <w:b w:val="0"/>
          <w:bCs/>
          <w:color w:val="004A4D"/>
          <w:sz w:val="22"/>
          <w:szCs w:val="22"/>
        </w:rPr>
      </w:pPr>
      <w:r w:rsidRPr="00C66878">
        <w:rPr>
          <w:b w:val="0"/>
          <w:bCs/>
          <w:color w:val="004A4D"/>
          <w:sz w:val="22"/>
          <w:szCs w:val="22"/>
        </w:rPr>
        <w:t>Personal CFO Service</w:t>
      </w:r>
    </w:p>
    <w:p w14:paraId="62E19BFE" w14:textId="1BC750C1" w:rsidR="001D53C9" w:rsidRPr="00C66878" w:rsidRDefault="001D53C9" w:rsidP="001D53C9">
      <w:pPr>
        <w:pStyle w:val="ListParagraph"/>
        <w:numPr>
          <w:ilvl w:val="1"/>
          <w:numId w:val="14"/>
        </w:numPr>
        <w:ind w:left="648"/>
        <w:rPr>
          <w:bCs/>
          <w:color w:val="004A4D"/>
        </w:rPr>
      </w:pPr>
      <w:r w:rsidRPr="00C66878">
        <w:rPr>
          <w:bCs/>
          <w:color w:val="004A4D"/>
        </w:rPr>
        <w:t>Strategic Investment Management</w:t>
      </w:r>
    </w:p>
    <w:p w14:paraId="4871BAAE" w14:textId="6CD0D791" w:rsidR="001D53C9" w:rsidRPr="00C66878" w:rsidRDefault="001D53C9" w:rsidP="001D53C9">
      <w:pPr>
        <w:pStyle w:val="ListParagraph"/>
        <w:numPr>
          <w:ilvl w:val="1"/>
          <w:numId w:val="14"/>
        </w:numPr>
        <w:ind w:left="648"/>
        <w:rPr>
          <w:bCs/>
          <w:color w:val="004A4D"/>
        </w:rPr>
      </w:pPr>
      <w:r w:rsidRPr="00C66878">
        <w:rPr>
          <w:bCs/>
          <w:color w:val="004A4D"/>
        </w:rPr>
        <w:t>Retirement Planning &amp; Income Strategy</w:t>
      </w:r>
    </w:p>
    <w:p w14:paraId="22EABC54" w14:textId="6D88D40E" w:rsidR="001D53C9" w:rsidRPr="00C66878" w:rsidRDefault="001D53C9" w:rsidP="001D53C9">
      <w:pPr>
        <w:pStyle w:val="ListParagraph"/>
        <w:numPr>
          <w:ilvl w:val="1"/>
          <w:numId w:val="14"/>
        </w:numPr>
        <w:ind w:left="648"/>
        <w:rPr>
          <w:bCs/>
          <w:color w:val="004A4D"/>
        </w:rPr>
      </w:pPr>
      <w:r w:rsidRPr="00C66878">
        <w:rPr>
          <w:bCs/>
          <w:color w:val="004A4D"/>
        </w:rPr>
        <w:t>Insurance (Life, Long Term Care, Disability)</w:t>
      </w:r>
    </w:p>
    <w:p w14:paraId="353C0071" w14:textId="59E9C37E" w:rsidR="001D53C9" w:rsidRPr="001D53C9" w:rsidRDefault="001D53C9" w:rsidP="001D53C9">
      <w:pPr>
        <w:rPr>
          <w:bCs/>
          <w:color w:val="D17346"/>
        </w:rPr>
      </w:pPr>
    </w:p>
    <w:p w14:paraId="77FDADCF" w14:textId="225326C1" w:rsidR="001D53C9" w:rsidRPr="001D53C9" w:rsidRDefault="001D53C9" w:rsidP="001D53C9">
      <w:pPr>
        <w:rPr>
          <w:bCs/>
          <w:color w:val="D17346"/>
        </w:rPr>
      </w:pPr>
      <w:r w:rsidRPr="001D53C9">
        <w:rPr>
          <w:bCs/>
          <w:color w:val="D17346"/>
        </w:rPr>
        <w:t>STRATEGIC FINANCIAL SERVICES</w:t>
      </w:r>
    </w:p>
    <w:p w14:paraId="6B026E56" w14:textId="4556A5B7" w:rsidR="001D53C9" w:rsidRPr="001D53C9" w:rsidRDefault="001D53C9" w:rsidP="001D53C9">
      <w:pPr>
        <w:pStyle w:val="ListParagraph"/>
        <w:numPr>
          <w:ilvl w:val="0"/>
          <w:numId w:val="16"/>
        </w:numPr>
        <w:rPr>
          <w:bCs/>
          <w:color w:val="004A4D"/>
        </w:rPr>
      </w:pPr>
      <w:r w:rsidRPr="001D53C9">
        <w:rPr>
          <w:bCs/>
          <w:color w:val="004A4D"/>
        </w:rPr>
        <w:t>Cash Management &amp; Budgeting</w:t>
      </w:r>
    </w:p>
    <w:p w14:paraId="28203E37" w14:textId="575DAB5E" w:rsidR="001D53C9" w:rsidRPr="001D53C9" w:rsidRDefault="001D53C9" w:rsidP="001D53C9">
      <w:pPr>
        <w:pStyle w:val="ListParagraph"/>
        <w:numPr>
          <w:ilvl w:val="0"/>
          <w:numId w:val="16"/>
        </w:numPr>
        <w:rPr>
          <w:bCs/>
          <w:color w:val="004A4D"/>
        </w:rPr>
      </w:pPr>
      <w:r w:rsidRPr="001D53C9">
        <w:rPr>
          <w:bCs/>
          <w:color w:val="004A4D"/>
        </w:rPr>
        <w:t>Investment Income Strategies</w:t>
      </w:r>
    </w:p>
    <w:p w14:paraId="3F842325" w14:textId="54547818" w:rsidR="001D53C9" w:rsidRPr="001D53C9" w:rsidRDefault="001D53C9" w:rsidP="001D53C9">
      <w:pPr>
        <w:pStyle w:val="ListParagraph"/>
        <w:numPr>
          <w:ilvl w:val="0"/>
          <w:numId w:val="16"/>
        </w:numPr>
        <w:rPr>
          <w:bCs/>
          <w:color w:val="004A4D"/>
        </w:rPr>
      </w:pPr>
      <w:r w:rsidRPr="001D53C9">
        <w:rPr>
          <w:bCs/>
          <w:color w:val="004A4D"/>
        </w:rPr>
        <w:t>Social Security Planning</w:t>
      </w:r>
    </w:p>
    <w:p w14:paraId="47901785" w14:textId="0FC0DF90" w:rsidR="001D53C9" w:rsidRPr="001D53C9" w:rsidRDefault="001D53C9" w:rsidP="001D53C9">
      <w:pPr>
        <w:pStyle w:val="ListParagraph"/>
        <w:numPr>
          <w:ilvl w:val="0"/>
          <w:numId w:val="16"/>
        </w:numPr>
        <w:rPr>
          <w:bCs/>
          <w:color w:val="004A4D"/>
        </w:rPr>
      </w:pPr>
      <w:r w:rsidRPr="001D53C9">
        <w:rPr>
          <w:bCs/>
          <w:color w:val="004A4D"/>
        </w:rPr>
        <w:t>Education Planning</w:t>
      </w:r>
    </w:p>
    <w:p w14:paraId="754D5965" w14:textId="4A7DB9A3" w:rsidR="001D53C9" w:rsidRPr="001D53C9" w:rsidRDefault="001D53C9" w:rsidP="001D53C9">
      <w:pPr>
        <w:pStyle w:val="ListParagraph"/>
        <w:numPr>
          <w:ilvl w:val="0"/>
          <w:numId w:val="16"/>
        </w:numPr>
        <w:rPr>
          <w:bCs/>
          <w:color w:val="004A4D"/>
        </w:rPr>
      </w:pPr>
      <w:r w:rsidRPr="001D53C9">
        <w:rPr>
          <w:bCs/>
          <w:color w:val="004A4D"/>
        </w:rPr>
        <w:t xml:space="preserve">Coordinating with your Professional Contact (Attorney, CPA, </w:t>
      </w:r>
      <w:proofErr w:type="spellStart"/>
      <w:r w:rsidRPr="001D53C9">
        <w:rPr>
          <w:bCs/>
          <w:color w:val="004A4D"/>
        </w:rPr>
        <w:t>etc</w:t>
      </w:r>
      <w:proofErr w:type="spellEnd"/>
      <w:r w:rsidRPr="001D53C9">
        <w:rPr>
          <w:bCs/>
          <w:color w:val="004A4D"/>
        </w:rPr>
        <w:t>)</w:t>
      </w:r>
    </w:p>
    <w:p w14:paraId="54477A1B" w14:textId="55243A1F" w:rsidR="001D53C9" w:rsidRPr="001D53C9" w:rsidRDefault="001D53C9" w:rsidP="001D53C9">
      <w:pPr>
        <w:rPr>
          <w:bCs/>
          <w:color w:val="004A4D"/>
        </w:rPr>
      </w:pPr>
    </w:p>
    <w:p w14:paraId="69D688B5" w14:textId="7F2BAF0F" w:rsidR="001D53C9" w:rsidRPr="001D53C9" w:rsidRDefault="001D53C9" w:rsidP="001D53C9">
      <w:pPr>
        <w:rPr>
          <w:bCs/>
          <w:color w:val="D17346"/>
        </w:rPr>
      </w:pPr>
      <w:r w:rsidRPr="001D53C9">
        <w:rPr>
          <w:bCs/>
          <w:color w:val="D17346"/>
        </w:rPr>
        <w:t>BUSINESS OWNER</w:t>
      </w:r>
    </w:p>
    <w:p w14:paraId="49E7E10A" w14:textId="17FBE8DD" w:rsidR="001D53C9" w:rsidRPr="001D53C9" w:rsidRDefault="001D53C9" w:rsidP="001D53C9">
      <w:pPr>
        <w:pStyle w:val="ListParagraph"/>
        <w:numPr>
          <w:ilvl w:val="0"/>
          <w:numId w:val="17"/>
        </w:numPr>
        <w:rPr>
          <w:bCs/>
          <w:color w:val="004A4D"/>
        </w:rPr>
      </w:pPr>
      <w:r w:rsidRPr="001D53C9">
        <w:rPr>
          <w:bCs/>
          <w:color w:val="004A4D"/>
        </w:rPr>
        <w:t>Business Valuation</w:t>
      </w:r>
    </w:p>
    <w:p w14:paraId="362118DD" w14:textId="0669833A" w:rsidR="001D53C9" w:rsidRPr="001D53C9" w:rsidRDefault="001D53C9" w:rsidP="001D53C9">
      <w:pPr>
        <w:pStyle w:val="ListParagraph"/>
        <w:numPr>
          <w:ilvl w:val="0"/>
          <w:numId w:val="17"/>
        </w:numPr>
        <w:rPr>
          <w:bCs/>
          <w:color w:val="004A4D"/>
        </w:rPr>
      </w:pPr>
      <w:r w:rsidRPr="001D53C9">
        <w:rPr>
          <w:bCs/>
          <w:color w:val="004A4D"/>
        </w:rPr>
        <w:t>Succession Planning Employee Benefits</w:t>
      </w:r>
    </w:p>
    <w:p w14:paraId="18DBFEC5" w14:textId="66472A55" w:rsidR="001D53C9" w:rsidRPr="001D53C9" w:rsidRDefault="001D53C9" w:rsidP="001D53C9">
      <w:pPr>
        <w:pStyle w:val="ListParagraph"/>
        <w:numPr>
          <w:ilvl w:val="0"/>
          <w:numId w:val="17"/>
        </w:numPr>
        <w:rPr>
          <w:bCs/>
          <w:color w:val="004A4D"/>
        </w:rPr>
      </w:pPr>
      <w:r w:rsidRPr="001D53C9">
        <w:rPr>
          <w:bCs/>
          <w:color w:val="004A4D"/>
        </w:rPr>
        <w:t>Key Personal Planning</w:t>
      </w:r>
    </w:p>
    <w:p w14:paraId="532FE442" w14:textId="4A75042D" w:rsidR="001D53C9" w:rsidRPr="001D53C9" w:rsidRDefault="001D53C9" w:rsidP="001D53C9">
      <w:pPr>
        <w:pStyle w:val="ListParagraph"/>
        <w:numPr>
          <w:ilvl w:val="0"/>
          <w:numId w:val="17"/>
        </w:numPr>
        <w:rPr>
          <w:bCs/>
          <w:color w:val="004A4D"/>
        </w:rPr>
      </w:pPr>
      <w:r w:rsidRPr="001D53C9">
        <w:rPr>
          <w:bCs/>
          <w:color w:val="004A4D"/>
        </w:rPr>
        <w:t>Retirement Planning</w:t>
      </w:r>
    </w:p>
    <w:p w14:paraId="062E097E" w14:textId="47BF8238" w:rsidR="001D53C9" w:rsidRPr="001D53C9" w:rsidRDefault="001D53C9" w:rsidP="001D53C9">
      <w:pPr>
        <w:pStyle w:val="ListParagraph"/>
        <w:numPr>
          <w:ilvl w:val="0"/>
          <w:numId w:val="17"/>
        </w:numPr>
        <w:rPr>
          <w:bCs/>
          <w:color w:val="004A4D"/>
        </w:rPr>
      </w:pPr>
      <w:r w:rsidRPr="001D53C9">
        <w:rPr>
          <w:bCs/>
          <w:color w:val="004A4D"/>
        </w:rPr>
        <w:t>Business Liability Insurance</w:t>
      </w:r>
    </w:p>
    <w:p w14:paraId="18F3689A" w14:textId="4D008FA5" w:rsidR="001D53C9" w:rsidRPr="001D53C9" w:rsidRDefault="001D53C9" w:rsidP="001D53C9">
      <w:pPr>
        <w:rPr>
          <w:bCs/>
          <w:color w:val="004A4D"/>
        </w:rPr>
      </w:pPr>
    </w:p>
    <w:p w14:paraId="29939385" w14:textId="3E39E1BA" w:rsidR="001D53C9" w:rsidRPr="001D53C9" w:rsidRDefault="001D53C9" w:rsidP="001D53C9">
      <w:pPr>
        <w:rPr>
          <w:bCs/>
          <w:color w:val="D17346"/>
        </w:rPr>
      </w:pPr>
      <w:r w:rsidRPr="001D53C9">
        <w:rPr>
          <w:bCs/>
          <w:color w:val="D17346"/>
        </w:rPr>
        <w:t>WEALTH TRANSFER &amp; CHARITABLE</w:t>
      </w:r>
    </w:p>
    <w:p w14:paraId="4D957E5A" w14:textId="3C3B1E4F" w:rsidR="001D53C9" w:rsidRPr="001D53C9" w:rsidRDefault="001D53C9" w:rsidP="001D53C9">
      <w:pPr>
        <w:pStyle w:val="ListParagraph"/>
        <w:numPr>
          <w:ilvl w:val="0"/>
          <w:numId w:val="18"/>
        </w:numPr>
        <w:rPr>
          <w:bCs/>
          <w:color w:val="004A4D"/>
        </w:rPr>
      </w:pPr>
      <w:r w:rsidRPr="001D53C9">
        <w:rPr>
          <w:bCs/>
          <w:color w:val="004A4D"/>
        </w:rPr>
        <w:t>Estate Planning</w:t>
      </w:r>
    </w:p>
    <w:p w14:paraId="43068142" w14:textId="626E8B0E" w:rsidR="001D53C9" w:rsidRPr="001D53C9" w:rsidRDefault="001D53C9" w:rsidP="001D53C9">
      <w:pPr>
        <w:pStyle w:val="ListParagraph"/>
        <w:numPr>
          <w:ilvl w:val="0"/>
          <w:numId w:val="18"/>
        </w:numPr>
        <w:rPr>
          <w:bCs/>
          <w:color w:val="004A4D"/>
        </w:rPr>
      </w:pPr>
      <w:r w:rsidRPr="001D53C9">
        <w:rPr>
          <w:bCs/>
          <w:color w:val="004A4D"/>
        </w:rPr>
        <w:t>Assent Protection</w:t>
      </w:r>
    </w:p>
    <w:p w14:paraId="45D9834F" w14:textId="140C9448" w:rsidR="001D53C9" w:rsidRPr="001D53C9" w:rsidRDefault="001D53C9" w:rsidP="001D53C9">
      <w:pPr>
        <w:pStyle w:val="ListParagraph"/>
        <w:numPr>
          <w:ilvl w:val="0"/>
          <w:numId w:val="18"/>
        </w:numPr>
        <w:rPr>
          <w:bCs/>
          <w:color w:val="004A4D"/>
        </w:rPr>
      </w:pPr>
      <w:r w:rsidRPr="001D53C9">
        <w:rPr>
          <w:bCs/>
          <w:color w:val="004A4D"/>
        </w:rPr>
        <w:t>Family Governance</w:t>
      </w:r>
    </w:p>
    <w:p w14:paraId="41A14BD3" w14:textId="0F597F03" w:rsidR="001D53C9" w:rsidRPr="001D53C9" w:rsidRDefault="001D53C9" w:rsidP="001D53C9">
      <w:pPr>
        <w:pStyle w:val="ListParagraph"/>
        <w:numPr>
          <w:ilvl w:val="0"/>
          <w:numId w:val="18"/>
        </w:numPr>
        <w:rPr>
          <w:bCs/>
          <w:color w:val="004A4D"/>
        </w:rPr>
      </w:pPr>
      <w:r w:rsidRPr="001D53C9">
        <w:rPr>
          <w:bCs/>
          <w:color w:val="004A4D"/>
        </w:rPr>
        <w:t>Charitable Planning</w:t>
      </w:r>
    </w:p>
    <w:p w14:paraId="776A4059" w14:textId="42338141" w:rsidR="001D53C9" w:rsidRPr="001D53C9" w:rsidRDefault="001D53C9" w:rsidP="001D53C9">
      <w:pPr>
        <w:rPr>
          <w:bCs/>
          <w:color w:val="004A4D"/>
        </w:rPr>
      </w:pPr>
    </w:p>
    <w:p w14:paraId="4CF27C3F" w14:textId="15FD70D9" w:rsidR="001D53C9" w:rsidRPr="001D53C9" w:rsidRDefault="001D53C9" w:rsidP="001D53C9">
      <w:pPr>
        <w:rPr>
          <w:bCs/>
          <w:color w:val="D17346"/>
        </w:rPr>
      </w:pPr>
      <w:r w:rsidRPr="001D53C9">
        <w:rPr>
          <w:bCs/>
          <w:color w:val="D17346"/>
        </w:rPr>
        <w:t>CONCIERGE SERVICES</w:t>
      </w:r>
    </w:p>
    <w:p w14:paraId="36DEEC94" w14:textId="66769AB7" w:rsidR="001D53C9" w:rsidRPr="001D53C9" w:rsidRDefault="001D53C9" w:rsidP="001D53C9">
      <w:pPr>
        <w:pStyle w:val="ListParagraph"/>
        <w:numPr>
          <w:ilvl w:val="0"/>
          <w:numId w:val="19"/>
        </w:numPr>
        <w:rPr>
          <w:bCs/>
          <w:color w:val="004A4D"/>
        </w:rPr>
      </w:pPr>
      <w:r w:rsidRPr="001D53C9">
        <w:rPr>
          <w:bCs/>
          <w:color w:val="004A4D"/>
        </w:rPr>
        <w:t>Financial Fitness</w:t>
      </w:r>
    </w:p>
    <w:p w14:paraId="6F1A4102" w14:textId="570A3D5C" w:rsidR="001D53C9" w:rsidRPr="001D53C9" w:rsidRDefault="001D53C9" w:rsidP="001D53C9">
      <w:pPr>
        <w:pStyle w:val="ListParagraph"/>
        <w:numPr>
          <w:ilvl w:val="0"/>
          <w:numId w:val="19"/>
        </w:numPr>
        <w:rPr>
          <w:bCs/>
          <w:color w:val="004A4D"/>
        </w:rPr>
      </w:pPr>
      <w:r w:rsidRPr="001D53C9">
        <w:rPr>
          <w:bCs/>
          <w:color w:val="004A4D"/>
        </w:rPr>
        <w:t>Family Financial Fitness</w:t>
      </w:r>
    </w:p>
    <w:p w14:paraId="3EE0CFC8" w14:textId="7A517B97" w:rsidR="001D53C9" w:rsidRPr="001D53C9" w:rsidRDefault="001D53C9" w:rsidP="001D53C9">
      <w:pPr>
        <w:pStyle w:val="ListParagraph"/>
        <w:numPr>
          <w:ilvl w:val="0"/>
          <w:numId w:val="19"/>
        </w:numPr>
        <w:rPr>
          <w:bCs/>
          <w:color w:val="004A4D"/>
        </w:rPr>
      </w:pPr>
      <w:r w:rsidRPr="001D53C9">
        <w:rPr>
          <w:bCs/>
          <w:color w:val="004A4D"/>
        </w:rPr>
        <w:t>Personal Financial Website</w:t>
      </w:r>
    </w:p>
    <w:p w14:paraId="22FF590D" w14:textId="3F50EB89" w:rsidR="001D53C9" w:rsidRPr="001D53C9" w:rsidRDefault="001D53C9" w:rsidP="001D53C9">
      <w:pPr>
        <w:pStyle w:val="ListParagraph"/>
        <w:numPr>
          <w:ilvl w:val="0"/>
          <w:numId w:val="19"/>
        </w:numPr>
        <w:rPr>
          <w:bCs/>
          <w:color w:val="004A4D"/>
        </w:rPr>
      </w:pPr>
      <w:r w:rsidRPr="001D53C9">
        <w:rPr>
          <w:bCs/>
          <w:color w:val="004A4D"/>
        </w:rPr>
        <w:t>Online Account Accessibility</w:t>
      </w:r>
    </w:p>
    <w:p w14:paraId="1E68B11A" w14:textId="66D0983D" w:rsidR="001D53C9" w:rsidRPr="001D53C9" w:rsidRDefault="001D53C9" w:rsidP="001D53C9">
      <w:pPr>
        <w:pStyle w:val="ListParagraph"/>
        <w:numPr>
          <w:ilvl w:val="0"/>
          <w:numId w:val="19"/>
        </w:numPr>
        <w:rPr>
          <w:bCs/>
          <w:color w:val="004A4D"/>
        </w:rPr>
      </w:pPr>
      <w:r w:rsidRPr="001D53C9">
        <w:rPr>
          <w:bCs/>
          <w:color w:val="004A4D"/>
        </w:rPr>
        <w:t>Family Education Coaching</w:t>
      </w:r>
    </w:p>
    <w:p w14:paraId="6B6D4522" w14:textId="394BC167" w:rsidR="001D53C9" w:rsidRPr="001D53C9" w:rsidRDefault="001D53C9" w:rsidP="001D53C9">
      <w:pPr>
        <w:pStyle w:val="ListParagraph"/>
        <w:numPr>
          <w:ilvl w:val="0"/>
          <w:numId w:val="19"/>
        </w:numPr>
        <w:rPr>
          <w:bCs/>
          <w:color w:val="004A4D"/>
        </w:rPr>
      </w:pPr>
      <w:r w:rsidRPr="001D53C9">
        <w:rPr>
          <w:bCs/>
          <w:color w:val="004A4D"/>
        </w:rPr>
        <w:t>Healthcare Planning</w:t>
      </w:r>
    </w:p>
    <w:p w14:paraId="2A476403" w14:textId="0FD48788" w:rsidR="001D53C9" w:rsidRPr="001D53C9" w:rsidRDefault="001D53C9" w:rsidP="001D53C9">
      <w:pPr>
        <w:rPr>
          <w:bCs/>
          <w:color w:val="D17346"/>
        </w:rPr>
      </w:pPr>
    </w:p>
    <w:p w14:paraId="676027F9" w14:textId="2967DEFF" w:rsidR="001D53C9" w:rsidRPr="001D53C9" w:rsidRDefault="001D53C9" w:rsidP="001D53C9">
      <w:pPr>
        <w:rPr>
          <w:bCs/>
          <w:color w:val="D17346"/>
        </w:rPr>
      </w:pPr>
      <w:r w:rsidRPr="001D53C9">
        <w:rPr>
          <w:bCs/>
          <w:color w:val="D17346"/>
        </w:rPr>
        <w:t>REFERRAL SERVICES</w:t>
      </w:r>
    </w:p>
    <w:p w14:paraId="10E2A565" w14:textId="3D5C96FF" w:rsidR="001D53C9" w:rsidRPr="001D53C9" w:rsidRDefault="001D53C9" w:rsidP="00C66878">
      <w:pPr>
        <w:pStyle w:val="ListParagraph"/>
        <w:numPr>
          <w:ilvl w:val="0"/>
          <w:numId w:val="20"/>
        </w:numPr>
        <w:rPr>
          <w:bCs/>
          <w:color w:val="004A4D"/>
        </w:rPr>
      </w:pPr>
      <w:r w:rsidRPr="001D53C9">
        <w:rPr>
          <w:bCs/>
          <w:color w:val="004A4D"/>
        </w:rPr>
        <w:t>Tax Planning</w:t>
      </w:r>
    </w:p>
    <w:p w14:paraId="24199466" w14:textId="16FF594C" w:rsidR="001D53C9" w:rsidRPr="001D53C9" w:rsidRDefault="001D53C9" w:rsidP="00C66878">
      <w:pPr>
        <w:pStyle w:val="ListParagraph"/>
        <w:numPr>
          <w:ilvl w:val="0"/>
          <w:numId w:val="20"/>
        </w:numPr>
        <w:rPr>
          <w:bCs/>
          <w:color w:val="004A4D"/>
        </w:rPr>
      </w:pPr>
      <w:r w:rsidRPr="001D53C9">
        <w:rPr>
          <w:bCs/>
          <w:color w:val="004A4D"/>
        </w:rPr>
        <w:t>Trust Planning</w:t>
      </w:r>
    </w:p>
    <w:p w14:paraId="5D1164D1" w14:textId="005588F9" w:rsidR="001D53C9" w:rsidRPr="001D53C9" w:rsidRDefault="001D53C9" w:rsidP="00C66878">
      <w:pPr>
        <w:pStyle w:val="ListParagraph"/>
        <w:numPr>
          <w:ilvl w:val="0"/>
          <w:numId w:val="20"/>
        </w:numPr>
        <w:rPr>
          <w:bCs/>
          <w:color w:val="004A4D"/>
        </w:rPr>
      </w:pPr>
      <w:r w:rsidRPr="001D53C9">
        <w:rPr>
          <w:bCs/>
          <w:color w:val="004A4D"/>
        </w:rPr>
        <w:t>Home &amp; Auto Insurance</w:t>
      </w:r>
    </w:p>
    <w:p w14:paraId="6C747213" w14:textId="4BBC4E4D" w:rsidR="001D53C9" w:rsidRPr="001D53C9" w:rsidRDefault="001D53C9" w:rsidP="00C66878">
      <w:pPr>
        <w:pStyle w:val="ListParagraph"/>
        <w:numPr>
          <w:ilvl w:val="0"/>
          <w:numId w:val="20"/>
        </w:numPr>
        <w:rPr>
          <w:bCs/>
          <w:color w:val="004A4D"/>
        </w:rPr>
      </w:pPr>
      <w:r w:rsidRPr="001D53C9">
        <w:rPr>
          <w:bCs/>
          <w:color w:val="004A4D"/>
        </w:rPr>
        <w:t>Real Estate (Loans, Purchasing &amp; Se</w:t>
      </w:r>
      <w:r w:rsidR="00C66878">
        <w:rPr>
          <w:bCs/>
          <w:color w:val="004A4D"/>
        </w:rPr>
        <w:t>l</w:t>
      </w:r>
      <w:r w:rsidRPr="001D53C9">
        <w:rPr>
          <w:bCs/>
          <w:color w:val="004A4D"/>
        </w:rPr>
        <w:t>ling)</w:t>
      </w:r>
    </w:p>
    <w:p w14:paraId="07C880FB" w14:textId="1393B0EA" w:rsidR="001D53C9" w:rsidRPr="001D53C9" w:rsidRDefault="001D53C9" w:rsidP="00C66878">
      <w:pPr>
        <w:pStyle w:val="ListParagraph"/>
        <w:numPr>
          <w:ilvl w:val="0"/>
          <w:numId w:val="20"/>
        </w:numPr>
        <w:rPr>
          <w:bCs/>
          <w:color w:val="004A4D"/>
        </w:rPr>
      </w:pPr>
      <w:r w:rsidRPr="001D53C9">
        <w:rPr>
          <w:bCs/>
          <w:color w:val="004A4D"/>
        </w:rPr>
        <w:t xml:space="preserve">Family &amp; Employment Law </w:t>
      </w:r>
    </w:p>
    <w:p w14:paraId="0DEA808F" w14:textId="77777777" w:rsidR="001D53C9" w:rsidRPr="001D53C9" w:rsidRDefault="001D53C9" w:rsidP="00892B61">
      <w:pPr>
        <w:pStyle w:val="Subtitle"/>
        <w:rPr>
          <w:b w:val="0"/>
          <w:bCs/>
        </w:rPr>
      </w:pPr>
    </w:p>
    <w:p w14:paraId="15DF9AB1" w14:textId="7852962F" w:rsidR="009B71BE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WEALTH MANAGEMENT</w:t>
      </w:r>
      <w:r w:rsidR="001D53C9" w:rsidRPr="001D53C9">
        <w:rPr>
          <w:b w:val="0"/>
          <w:bCs/>
        </w:rPr>
        <w:t>:</w:t>
      </w:r>
    </w:p>
    <w:p w14:paraId="3E3E3511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 xml:space="preserve">Dedicated Team (Advisor, Lead </w:t>
      </w:r>
      <w:r w:rsidRPr="00C66878">
        <w:rPr>
          <w:rFonts w:cs="Calibri Light"/>
          <w:bCs/>
          <w:color w:val="004A4D"/>
        </w:rPr>
        <w:t>Advisor…)</w:t>
      </w:r>
    </w:p>
    <w:p w14:paraId="7386B2ED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Financial Planning</w:t>
      </w:r>
    </w:p>
    <w:p w14:paraId="118B2191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Annual Wealth Management Review</w:t>
      </w:r>
    </w:p>
    <w:p w14:paraId="219367B5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Budget Analysis and Spending Review</w:t>
      </w:r>
    </w:p>
    <w:p w14:paraId="2EFE4ECA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Goals Assessment and Prioritization</w:t>
      </w:r>
    </w:p>
    <w:p w14:paraId="6D217286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Wealth Planning Checklist and Organizer</w:t>
      </w:r>
    </w:p>
    <w:p w14:paraId="37336209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Investment Overview</w:t>
      </w:r>
    </w:p>
    <w:p w14:paraId="4944C7B7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Real Estate Advice and Support</w:t>
      </w:r>
    </w:p>
    <w:p w14:paraId="6EAE8627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Coordination with Real Estate Professionals</w:t>
      </w:r>
    </w:p>
    <w:p w14:paraId="385D7BBB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Mortgage Rate Watch</w:t>
      </w:r>
    </w:p>
    <w:p w14:paraId="75608E9F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Access to Negotiated and Preferred Borrowing Rates</w:t>
      </w:r>
    </w:p>
    <w:p w14:paraId="144C53DD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Social Security Maximization</w:t>
      </w:r>
    </w:p>
    <w:p w14:paraId="4F3A008E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Medicare Enrollment Assistance</w:t>
      </w:r>
    </w:p>
    <w:p w14:paraId="7F34150F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Retirement Home and Community Living Option Analysis</w:t>
      </w:r>
    </w:p>
    <w:p w14:paraId="0C18D99D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401(k) Guidance</w:t>
      </w:r>
    </w:p>
    <w:p w14:paraId="30610493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Health Savings Account Assistance</w:t>
      </w:r>
    </w:p>
    <w:p w14:paraId="14F93925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  <w:sz w:val="20"/>
          <w:szCs w:val="20"/>
        </w:rPr>
      </w:pPr>
      <w:r w:rsidRPr="00C66878">
        <w:rPr>
          <w:rFonts w:cs="Calibri Light"/>
          <w:bCs/>
          <w:color w:val="004A4D"/>
        </w:rPr>
        <w:t xml:space="preserve">Retirement Planning Distribution </w:t>
      </w:r>
      <w:r w:rsidRPr="00C66878">
        <w:rPr>
          <w:rFonts w:cs="Calibri Light"/>
          <w:bCs/>
          <w:color w:val="004A4D"/>
          <w:sz w:val="20"/>
          <w:szCs w:val="20"/>
        </w:rPr>
        <w:t>Assistance</w:t>
      </w:r>
    </w:p>
    <w:p w14:paraId="38120DB1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  <w:sz w:val="20"/>
          <w:szCs w:val="20"/>
        </w:rPr>
      </w:pPr>
      <w:r w:rsidRPr="00C66878">
        <w:rPr>
          <w:rFonts w:cs="Calibri Light"/>
          <w:bCs/>
          <w:color w:val="004A4D"/>
          <w:sz w:val="20"/>
          <w:szCs w:val="20"/>
        </w:rPr>
        <w:t>College Savings Plans and Analysis</w:t>
      </w:r>
    </w:p>
    <w:p w14:paraId="27A4238F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  <w:sz w:val="20"/>
          <w:szCs w:val="20"/>
        </w:rPr>
      </w:pPr>
      <w:r w:rsidRPr="00C66878">
        <w:rPr>
          <w:rFonts w:cs="Calibri Light"/>
          <w:bCs/>
          <w:color w:val="004A4D"/>
          <w:sz w:val="20"/>
          <w:szCs w:val="20"/>
        </w:rPr>
        <w:t>Integration and Coordination with Custodian</w:t>
      </w:r>
    </w:p>
    <w:p w14:paraId="5EF4D9C6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  <w:sz w:val="20"/>
          <w:szCs w:val="20"/>
        </w:rPr>
        <w:t xml:space="preserve">Client Communications </w:t>
      </w:r>
      <w:r w:rsidRPr="00C66878">
        <w:rPr>
          <w:rFonts w:cs="Calibri Light"/>
          <w:bCs/>
          <w:color w:val="004A4D"/>
        </w:rPr>
        <w:t>(newsletters, market updates, and timely research reports)</w:t>
      </w:r>
    </w:p>
    <w:p w14:paraId="72535CF0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Long-Term Strategic Asset Allocation</w:t>
      </w:r>
    </w:p>
    <w:p w14:paraId="0321657E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Intermediate-Term Tactical Adjustments</w:t>
      </w:r>
    </w:p>
    <w:p w14:paraId="333F4174" w14:textId="77777777" w:rsidR="00892B61" w:rsidRPr="00C66878" w:rsidRDefault="00892B61" w:rsidP="00C66878">
      <w:pPr>
        <w:numPr>
          <w:ilvl w:val="0"/>
          <w:numId w:val="21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Manager Flexibility (uses independent money managers)</w:t>
      </w:r>
    </w:p>
    <w:p w14:paraId="1CBEDF34" w14:textId="77777777" w:rsidR="00892B61" w:rsidRPr="001D53C9" w:rsidRDefault="00892B61" w:rsidP="00892B61">
      <w:pPr>
        <w:spacing w:after="40"/>
        <w:outlineLvl w:val="0"/>
        <w:rPr>
          <w:rFonts w:cs="Calibri Light"/>
          <w:bCs/>
          <w:color w:val="004A4D"/>
          <w:sz w:val="24"/>
          <w:szCs w:val="24"/>
        </w:rPr>
      </w:pPr>
    </w:p>
    <w:p w14:paraId="6185931F" w14:textId="1358832C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ESTATE PLANNING &amp; RISK MANAGEMENT</w:t>
      </w:r>
      <w:r w:rsidR="001D53C9" w:rsidRPr="001D53C9">
        <w:rPr>
          <w:b w:val="0"/>
          <w:bCs/>
        </w:rPr>
        <w:t>:</w:t>
      </w:r>
    </w:p>
    <w:p w14:paraId="5C6A062B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Estate Plan Review</w:t>
      </w:r>
    </w:p>
    <w:p w14:paraId="6A7B8DC3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Estate Tax Estimates</w:t>
      </w:r>
    </w:p>
    <w:p w14:paraId="20FA727E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Generational Planning (Family Legacy Planning, Communicating with Beneficiaries…)</w:t>
      </w:r>
    </w:p>
    <w:p w14:paraId="430720E4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Family Financial Education</w:t>
      </w:r>
    </w:p>
    <w:p w14:paraId="0385B1DC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Trustee and Fiduciary Support</w:t>
      </w:r>
    </w:p>
    <w:p w14:paraId="3B04EF08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Charitable Planning and Philanthropic Planning</w:t>
      </w:r>
    </w:p>
    <w:p w14:paraId="4752E2E4" w14:textId="17417A78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lastRenderedPageBreak/>
        <w:t>Insurance Review</w:t>
      </w:r>
    </w:p>
    <w:p w14:paraId="51D72EA0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Risk Management Review for Life, Health, Disability, Property, Casualty and Long-Term Care Insurance</w:t>
      </w:r>
    </w:p>
    <w:p w14:paraId="47249C3F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Property and Casualty Review</w:t>
      </w:r>
    </w:p>
    <w:p w14:paraId="628AFAD8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Cyber Security Insurance</w:t>
      </w:r>
    </w:p>
    <w:p w14:paraId="08C62822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Transferring Wealth</w:t>
      </w:r>
    </w:p>
    <w:p w14:paraId="34FE56E6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Liaison with Estate Planning Attorney</w:t>
      </w:r>
    </w:p>
    <w:p w14:paraId="1C589863" w14:textId="77777777" w:rsidR="00892B61" w:rsidRPr="00C66878" w:rsidRDefault="00892B61" w:rsidP="00C66878">
      <w:pPr>
        <w:numPr>
          <w:ilvl w:val="0"/>
          <w:numId w:val="22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Properly title assets, beneficiary designations and trusts</w:t>
      </w:r>
    </w:p>
    <w:p w14:paraId="0DDAD7D9" w14:textId="77777777" w:rsidR="00892B61" w:rsidRPr="001D53C9" w:rsidRDefault="00892B61" w:rsidP="00892B61">
      <w:pPr>
        <w:spacing w:after="40"/>
        <w:outlineLvl w:val="0"/>
        <w:rPr>
          <w:rFonts w:cs="Calibri Light"/>
          <w:bCs/>
          <w:sz w:val="24"/>
          <w:szCs w:val="24"/>
        </w:rPr>
      </w:pPr>
    </w:p>
    <w:p w14:paraId="1F97570E" w14:textId="46040E68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INVESTMENT MANAGEMENT</w:t>
      </w:r>
      <w:r w:rsidR="001D53C9" w:rsidRPr="001D53C9">
        <w:rPr>
          <w:b w:val="0"/>
          <w:bCs/>
        </w:rPr>
        <w:t>:</w:t>
      </w:r>
    </w:p>
    <w:p w14:paraId="0BF388E9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Access to investment resources (research, technology, and market data)</w:t>
      </w:r>
    </w:p>
    <w:p w14:paraId="18D7F770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 xml:space="preserve">Customized Portfolios </w:t>
      </w:r>
    </w:p>
    <w:p w14:paraId="303C3E48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Portfolio Income Strategies</w:t>
      </w:r>
    </w:p>
    <w:p w14:paraId="122E2BA6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Tax-Smart Implementation and Low Trading Costs</w:t>
      </w:r>
    </w:p>
    <w:p w14:paraId="104D2A77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Ongoing Monitoring, Rebalancing, Tax-loss Harvesting, and Performance Reporting</w:t>
      </w:r>
    </w:p>
    <w:p w14:paraId="7B62E2AE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Specialty Investment Solutions</w:t>
      </w:r>
    </w:p>
    <w:p w14:paraId="1B9F2A0B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Access to Specialized Alternative Investments (Private Equity, Real Estate, etc.)</w:t>
      </w:r>
    </w:p>
    <w:p w14:paraId="441CB326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Individual Bond Management</w:t>
      </w:r>
    </w:p>
    <w:p w14:paraId="1C1199C4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Social Values Portfolios</w:t>
      </w:r>
    </w:p>
    <w:p w14:paraId="6A44A953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Concentrated Stock Solutions</w:t>
      </w:r>
    </w:p>
    <w:p w14:paraId="6720CD09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Cash Management</w:t>
      </w:r>
    </w:p>
    <w:p w14:paraId="7066C415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Stock Option Planning</w:t>
      </w:r>
    </w:p>
    <w:p w14:paraId="317D5676" w14:textId="77777777" w:rsidR="00892B61" w:rsidRPr="00C66878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Current Events</w:t>
      </w:r>
    </w:p>
    <w:p w14:paraId="306AB806" w14:textId="77777777" w:rsidR="00892B61" w:rsidRPr="001D53C9" w:rsidRDefault="00892B61" w:rsidP="00C66878">
      <w:pPr>
        <w:numPr>
          <w:ilvl w:val="0"/>
          <w:numId w:val="23"/>
        </w:numPr>
        <w:spacing w:after="40"/>
        <w:outlineLvl w:val="0"/>
        <w:rPr>
          <w:rFonts w:cs="Calibri Light"/>
          <w:bCs/>
          <w:color w:val="004A4D"/>
          <w:sz w:val="24"/>
          <w:szCs w:val="24"/>
        </w:rPr>
      </w:pPr>
      <w:r w:rsidRPr="00C66878">
        <w:rPr>
          <w:rFonts w:cs="Calibri Light"/>
          <w:bCs/>
          <w:color w:val="004A4D"/>
        </w:rPr>
        <w:t>Client View Portal</w:t>
      </w:r>
    </w:p>
    <w:p w14:paraId="092278C7" w14:textId="77777777" w:rsidR="00892B61" w:rsidRPr="001D53C9" w:rsidRDefault="00892B61" w:rsidP="00892B61">
      <w:pPr>
        <w:pStyle w:val="Subtitle"/>
        <w:rPr>
          <w:b w:val="0"/>
          <w:bCs/>
        </w:rPr>
      </w:pPr>
    </w:p>
    <w:p w14:paraId="0A801F6C" w14:textId="24A98A31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TAX MANAGEMENT</w:t>
      </w:r>
      <w:r w:rsidR="001D53C9" w:rsidRPr="001D53C9">
        <w:rPr>
          <w:b w:val="0"/>
          <w:bCs/>
        </w:rPr>
        <w:t>:</w:t>
      </w:r>
    </w:p>
    <w:p w14:paraId="70421D64" w14:textId="77777777" w:rsidR="00892B61" w:rsidRPr="00C66878" w:rsidRDefault="00892B61" w:rsidP="00C66878">
      <w:pPr>
        <w:numPr>
          <w:ilvl w:val="0"/>
          <w:numId w:val="26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Estate Tax Reduction Strategies</w:t>
      </w:r>
    </w:p>
    <w:p w14:paraId="336E7725" w14:textId="77777777" w:rsidR="00892B61" w:rsidRPr="00C66878" w:rsidRDefault="00892B61" w:rsidP="00C66878">
      <w:pPr>
        <w:numPr>
          <w:ilvl w:val="0"/>
          <w:numId w:val="26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Annual Tax Management Review</w:t>
      </w:r>
    </w:p>
    <w:p w14:paraId="2FDD9CFC" w14:textId="77777777" w:rsidR="00892B61" w:rsidRPr="00C66878" w:rsidRDefault="00892B61" w:rsidP="00C66878">
      <w:pPr>
        <w:numPr>
          <w:ilvl w:val="0"/>
          <w:numId w:val="26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Integration and Coordination with CPA on Tax-Savings Strategies</w:t>
      </w:r>
    </w:p>
    <w:p w14:paraId="63DC4184" w14:textId="77777777" w:rsidR="00892B61" w:rsidRPr="00C66878" w:rsidRDefault="00892B61" w:rsidP="00C66878">
      <w:pPr>
        <w:numPr>
          <w:ilvl w:val="0"/>
          <w:numId w:val="26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Concentrated Stock Planning</w:t>
      </w:r>
    </w:p>
    <w:p w14:paraId="13CA5A38" w14:textId="77777777" w:rsidR="00892B61" w:rsidRPr="00C66878" w:rsidRDefault="00892B61" w:rsidP="00C66878">
      <w:pPr>
        <w:numPr>
          <w:ilvl w:val="0"/>
          <w:numId w:val="26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Tax planning related to compensation, investments, savings and cash flow strategies</w:t>
      </w:r>
    </w:p>
    <w:p w14:paraId="54F3D415" w14:textId="77777777" w:rsidR="00892B61" w:rsidRPr="00C66878" w:rsidRDefault="00892B61" w:rsidP="00C66878">
      <w:pPr>
        <w:numPr>
          <w:ilvl w:val="0"/>
          <w:numId w:val="26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Coordination with CPA</w:t>
      </w:r>
    </w:p>
    <w:p w14:paraId="291C1D3F" w14:textId="77777777" w:rsidR="00892B61" w:rsidRPr="001D53C9" w:rsidRDefault="00892B61" w:rsidP="00892B61">
      <w:pPr>
        <w:spacing w:after="40"/>
        <w:outlineLvl w:val="0"/>
        <w:rPr>
          <w:rFonts w:cs="Calibri Light"/>
          <w:bCs/>
          <w:sz w:val="24"/>
          <w:szCs w:val="24"/>
        </w:rPr>
      </w:pPr>
    </w:p>
    <w:p w14:paraId="369AB7C7" w14:textId="17274E8C" w:rsidR="00892B61" w:rsidRPr="001D53C9" w:rsidRDefault="00892B61" w:rsidP="00892B61">
      <w:pPr>
        <w:spacing w:after="40"/>
        <w:outlineLvl w:val="0"/>
        <w:rPr>
          <w:rFonts w:cs="Calibri Light"/>
          <w:bCs/>
          <w:color w:val="D17346"/>
          <w:sz w:val="28"/>
          <w:szCs w:val="28"/>
        </w:rPr>
      </w:pPr>
      <w:r w:rsidRPr="001D53C9">
        <w:rPr>
          <w:rFonts w:cs="Calibri Light"/>
          <w:bCs/>
          <w:color w:val="D17346"/>
          <w:sz w:val="28"/>
          <w:szCs w:val="28"/>
        </w:rPr>
        <w:t>TRUST MANAGEMENT</w:t>
      </w:r>
      <w:r w:rsidR="001D53C9" w:rsidRPr="001D53C9">
        <w:rPr>
          <w:rFonts w:cs="Calibri Light"/>
          <w:bCs/>
          <w:color w:val="D17346"/>
          <w:sz w:val="28"/>
          <w:szCs w:val="28"/>
        </w:rPr>
        <w:t>:</w:t>
      </w:r>
    </w:p>
    <w:p w14:paraId="6C9975E5" w14:textId="77777777" w:rsidR="001D53C9" w:rsidRPr="00C66878" w:rsidRDefault="00892B61" w:rsidP="00C66878">
      <w:pPr>
        <w:numPr>
          <w:ilvl w:val="0"/>
          <w:numId w:val="24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Long-term investment strategy and trust distributions</w:t>
      </w:r>
    </w:p>
    <w:p w14:paraId="5756764E" w14:textId="77777777" w:rsidR="001D53C9" w:rsidRPr="00C66878" w:rsidRDefault="001D53C9" w:rsidP="001D53C9">
      <w:pPr>
        <w:spacing w:after="40"/>
        <w:ind w:left="720"/>
        <w:outlineLvl w:val="0"/>
        <w:rPr>
          <w:rFonts w:cs="Calibri Light"/>
          <w:bCs/>
          <w:color w:val="004A4D"/>
        </w:rPr>
      </w:pPr>
    </w:p>
    <w:p w14:paraId="48B9D29A" w14:textId="564CB206" w:rsidR="00892B61" w:rsidRPr="001D53C9" w:rsidRDefault="00892B61" w:rsidP="001D53C9">
      <w:pPr>
        <w:spacing w:after="40"/>
        <w:outlineLvl w:val="0"/>
        <w:rPr>
          <w:rFonts w:cs="Calibri Light"/>
          <w:bCs/>
          <w:color w:val="D17346"/>
          <w:sz w:val="32"/>
          <w:szCs w:val="32"/>
        </w:rPr>
      </w:pPr>
      <w:r w:rsidRPr="001D53C9">
        <w:rPr>
          <w:bCs/>
          <w:color w:val="D17346"/>
          <w:sz w:val="28"/>
          <w:szCs w:val="26"/>
        </w:rPr>
        <w:t>EXECUTIVE COMPENSATION</w:t>
      </w:r>
      <w:r w:rsidR="001D53C9" w:rsidRPr="001D53C9">
        <w:rPr>
          <w:bCs/>
          <w:color w:val="D17346"/>
          <w:sz w:val="28"/>
          <w:szCs w:val="26"/>
        </w:rPr>
        <w:t>:</w:t>
      </w:r>
    </w:p>
    <w:p w14:paraId="1BD132FE" w14:textId="77777777" w:rsidR="00892B61" w:rsidRPr="00C66878" w:rsidRDefault="00892B61" w:rsidP="00C66878">
      <w:pPr>
        <w:spacing w:after="40"/>
        <w:ind w:left="36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Company compensation, stock and benefits plans</w:t>
      </w:r>
    </w:p>
    <w:p w14:paraId="439DF3F8" w14:textId="77777777" w:rsidR="00892B61" w:rsidRPr="001D53C9" w:rsidRDefault="00892B61" w:rsidP="00892B61">
      <w:pPr>
        <w:spacing w:after="40"/>
        <w:outlineLvl w:val="0"/>
        <w:rPr>
          <w:rFonts w:cs="Calibri Light"/>
          <w:bCs/>
          <w:sz w:val="24"/>
          <w:szCs w:val="24"/>
        </w:rPr>
      </w:pPr>
    </w:p>
    <w:p w14:paraId="1DA545B1" w14:textId="5D1D2C13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BUSINESS TRANSITION PLANNING</w:t>
      </w:r>
      <w:r w:rsidR="001D53C9" w:rsidRPr="001D53C9">
        <w:rPr>
          <w:b w:val="0"/>
          <w:bCs/>
        </w:rPr>
        <w:t>:</w:t>
      </w:r>
    </w:p>
    <w:p w14:paraId="686F4D8C" w14:textId="77777777" w:rsidR="00892B61" w:rsidRPr="00C66878" w:rsidRDefault="00892B61" w:rsidP="00C66878">
      <w:pPr>
        <w:numPr>
          <w:ilvl w:val="0"/>
          <w:numId w:val="25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Minimizing income and estate taxes; maximize personal wealth, family legacy, and charitable vision</w:t>
      </w:r>
    </w:p>
    <w:p w14:paraId="10FEE12F" w14:textId="77777777" w:rsidR="00892B61" w:rsidRPr="00C66878" w:rsidRDefault="00892B61" w:rsidP="00C66878">
      <w:pPr>
        <w:numPr>
          <w:ilvl w:val="0"/>
          <w:numId w:val="25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Assessment – Evaluation of personal and company transaction readiness</w:t>
      </w:r>
    </w:p>
    <w:p w14:paraId="1D117C14" w14:textId="77777777" w:rsidR="00892B61" w:rsidRPr="00C66878" w:rsidRDefault="00892B61" w:rsidP="00C66878">
      <w:pPr>
        <w:numPr>
          <w:ilvl w:val="0"/>
          <w:numId w:val="25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 xml:space="preserve">Planning – Create a written plan </w:t>
      </w:r>
    </w:p>
    <w:p w14:paraId="42D1C0FD" w14:textId="77777777" w:rsidR="00892B61" w:rsidRPr="00C66878" w:rsidRDefault="00892B61" w:rsidP="00C66878">
      <w:pPr>
        <w:numPr>
          <w:ilvl w:val="0"/>
          <w:numId w:val="25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 xml:space="preserve">Value Driven Development and Mentoring / Coaching </w:t>
      </w:r>
    </w:p>
    <w:p w14:paraId="03E58CD2" w14:textId="77777777" w:rsidR="00892B61" w:rsidRPr="00C66878" w:rsidRDefault="00892B61" w:rsidP="00C66878">
      <w:pPr>
        <w:numPr>
          <w:ilvl w:val="0"/>
          <w:numId w:val="25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Pre-Sale coordination</w:t>
      </w:r>
    </w:p>
    <w:p w14:paraId="1857FEC7" w14:textId="77777777" w:rsidR="00892B61" w:rsidRPr="00C66878" w:rsidRDefault="00892B61" w:rsidP="00C66878">
      <w:pPr>
        <w:numPr>
          <w:ilvl w:val="0"/>
          <w:numId w:val="25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Post-Sale coordination</w:t>
      </w:r>
    </w:p>
    <w:p w14:paraId="02D5CB66" w14:textId="77777777" w:rsidR="00892B61" w:rsidRPr="001D53C9" w:rsidRDefault="00892B61" w:rsidP="00892B61">
      <w:pPr>
        <w:spacing w:after="40"/>
        <w:outlineLvl w:val="0"/>
        <w:rPr>
          <w:rFonts w:cs="Calibri Light"/>
          <w:bCs/>
          <w:sz w:val="24"/>
          <w:szCs w:val="24"/>
        </w:rPr>
      </w:pPr>
    </w:p>
    <w:p w14:paraId="5EE8B6E2" w14:textId="4330B004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PHILANTHROPY</w:t>
      </w:r>
      <w:r w:rsidR="001D53C9" w:rsidRPr="001D53C9">
        <w:rPr>
          <w:b w:val="0"/>
          <w:bCs/>
        </w:rPr>
        <w:t>:</w:t>
      </w:r>
    </w:p>
    <w:p w14:paraId="20BCEA1A" w14:textId="77777777" w:rsidR="00892B61" w:rsidRPr="00C66878" w:rsidRDefault="00892B61" w:rsidP="00C66878">
      <w:pPr>
        <w:numPr>
          <w:ilvl w:val="0"/>
          <w:numId w:val="27"/>
        </w:numPr>
        <w:spacing w:after="40"/>
        <w:outlineLvl w:val="0"/>
        <w:rPr>
          <w:rFonts w:cs="Calibri Light"/>
          <w:bCs/>
        </w:rPr>
      </w:pPr>
      <w:r w:rsidRPr="00C66878">
        <w:rPr>
          <w:rFonts w:cs="Calibri Light"/>
          <w:bCs/>
        </w:rPr>
        <w:t xml:space="preserve">Philanthropic investments </w:t>
      </w:r>
    </w:p>
    <w:p w14:paraId="0A6DA471" w14:textId="77777777" w:rsidR="00892B61" w:rsidRPr="00C66878" w:rsidRDefault="00892B61" w:rsidP="00C66878">
      <w:pPr>
        <w:numPr>
          <w:ilvl w:val="0"/>
          <w:numId w:val="27"/>
        </w:numPr>
        <w:spacing w:after="40"/>
        <w:outlineLvl w:val="0"/>
        <w:rPr>
          <w:rFonts w:cs="Calibri Light"/>
          <w:bCs/>
        </w:rPr>
      </w:pPr>
      <w:r w:rsidRPr="00C66878">
        <w:rPr>
          <w:rFonts w:cs="Calibri Light"/>
          <w:bCs/>
        </w:rPr>
        <w:t xml:space="preserve">CPA and estate attorney coordination </w:t>
      </w:r>
    </w:p>
    <w:p w14:paraId="2B4A30FC" w14:textId="77777777" w:rsidR="00892B61" w:rsidRPr="001D53C9" w:rsidRDefault="00892B61" w:rsidP="00892B61">
      <w:pPr>
        <w:pStyle w:val="Subtitle"/>
        <w:rPr>
          <w:b w:val="0"/>
          <w:bCs/>
        </w:rPr>
      </w:pPr>
    </w:p>
    <w:p w14:paraId="5845F449" w14:textId="3DDD5E7F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RETIREMENT PLANNING</w:t>
      </w:r>
      <w:r w:rsidR="001D53C9" w:rsidRPr="001D53C9">
        <w:rPr>
          <w:b w:val="0"/>
          <w:bCs/>
        </w:rPr>
        <w:t>:</w:t>
      </w:r>
    </w:p>
    <w:p w14:paraId="0EB96BF7" w14:textId="77777777" w:rsidR="00892B61" w:rsidRPr="00C66878" w:rsidRDefault="00892B61" w:rsidP="00C66878">
      <w:pPr>
        <w:numPr>
          <w:ilvl w:val="0"/>
          <w:numId w:val="28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 xml:space="preserve">Asset allocation </w:t>
      </w:r>
    </w:p>
    <w:p w14:paraId="7A6F953B" w14:textId="77777777" w:rsidR="00892B61" w:rsidRPr="00C66878" w:rsidRDefault="00892B61" w:rsidP="00C66878">
      <w:pPr>
        <w:numPr>
          <w:ilvl w:val="0"/>
          <w:numId w:val="28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Social security and Medicare planning</w:t>
      </w:r>
    </w:p>
    <w:p w14:paraId="25BCE29C" w14:textId="77777777" w:rsidR="00892B61" w:rsidRPr="00C66878" w:rsidRDefault="00892B61" w:rsidP="00C66878">
      <w:pPr>
        <w:numPr>
          <w:ilvl w:val="0"/>
          <w:numId w:val="28"/>
        </w:numPr>
        <w:spacing w:after="40"/>
        <w:ind w:left="72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>Maximize total return and minimize taxes</w:t>
      </w:r>
    </w:p>
    <w:p w14:paraId="5A4E3CFB" w14:textId="77777777" w:rsidR="00892B61" w:rsidRPr="001D53C9" w:rsidRDefault="00892B61" w:rsidP="00892B61">
      <w:pPr>
        <w:spacing w:after="40"/>
        <w:outlineLvl w:val="0"/>
        <w:rPr>
          <w:rFonts w:cs="Calibri Light"/>
          <w:bCs/>
          <w:i/>
          <w:iCs/>
          <w:sz w:val="24"/>
          <w:szCs w:val="24"/>
        </w:rPr>
      </w:pPr>
    </w:p>
    <w:p w14:paraId="06865FE0" w14:textId="707F0E31" w:rsidR="00892B61" w:rsidRPr="001D53C9" w:rsidRDefault="00892B61" w:rsidP="00892B61">
      <w:pPr>
        <w:pStyle w:val="Subtitle"/>
        <w:rPr>
          <w:b w:val="0"/>
          <w:bCs/>
        </w:rPr>
      </w:pPr>
      <w:r w:rsidRPr="001D53C9">
        <w:rPr>
          <w:b w:val="0"/>
          <w:bCs/>
        </w:rPr>
        <w:t>EDUCATION FUNDING</w:t>
      </w:r>
      <w:r w:rsidR="001D53C9" w:rsidRPr="001D53C9">
        <w:rPr>
          <w:b w:val="0"/>
          <w:bCs/>
        </w:rPr>
        <w:t>:</w:t>
      </w:r>
    </w:p>
    <w:p w14:paraId="6C18BD0F" w14:textId="77777777" w:rsidR="00892B61" w:rsidRPr="00C66878" w:rsidRDefault="00892B61" w:rsidP="00C66878">
      <w:pPr>
        <w:numPr>
          <w:ilvl w:val="0"/>
          <w:numId w:val="29"/>
        </w:numPr>
        <w:spacing w:after="40"/>
        <w:outlineLvl w:val="0"/>
        <w:rPr>
          <w:rFonts w:cs="Calibri Light"/>
          <w:bCs/>
          <w:color w:val="004A4D"/>
        </w:rPr>
      </w:pPr>
      <w:r w:rsidRPr="00C66878">
        <w:rPr>
          <w:rFonts w:cs="Calibri Light"/>
          <w:bCs/>
          <w:color w:val="004A4D"/>
        </w:rPr>
        <w:t xml:space="preserve">Plan for higher education expenses </w:t>
      </w:r>
    </w:p>
    <w:p w14:paraId="0C19DA7E" w14:textId="77777777" w:rsidR="00892B61" w:rsidRPr="00C66878" w:rsidRDefault="00892B61" w:rsidP="00C66878">
      <w:pPr>
        <w:numPr>
          <w:ilvl w:val="0"/>
          <w:numId w:val="29"/>
        </w:numPr>
        <w:spacing w:after="40"/>
        <w:outlineLvl w:val="0"/>
        <w:rPr>
          <w:rFonts w:cs="Calibri Light"/>
          <w:bCs/>
          <w:i/>
          <w:iCs/>
          <w:color w:val="004A4D"/>
        </w:rPr>
      </w:pPr>
      <w:r w:rsidRPr="00C66878">
        <w:rPr>
          <w:rFonts w:cs="Calibri Light"/>
          <w:bCs/>
          <w:color w:val="004A4D"/>
        </w:rPr>
        <w:t>Investment strategies and titling</w:t>
      </w:r>
    </w:p>
    <w:p w14:paraId="56DFD8EE" w14:textId="77777777" w:rsidR="00892B61" w:rsidRPr="00892B61" w:rsidRDefault="00892B61" w:rsidP="00892B61">
      <w:pPr>
        <w:spacing w:after="40"/>
        <w:ind w:left="360" w:firstLine="360"/>
        <w:outlineLvl w:val="0"/>
        <w:rPr>
          <w:rFonts w:cs="Calibri Light"/>
          <w:sz w:val="24"/>
          <w:szCs w:val="24"/>
        </w:rPr>
      </w:pPr>
    </w:p>
    <w:p w14:paraId="64921566" w14:textId="77777777" w:rsidR="00704F92" w:rsidRPr="00892B61" w:rsidRDefault="00037B49" w:rsidP="00892B61">
      <w:pPr>
        <w:pStyle w:val="ListParagraph"/>
        <w:widowControl/>
        <w:autoSpaceDE/>
        <w:autoSpaceDN/>
        <w:spacing w:after="40"/>
        <w:ind w:left="720"/>
        <w:contextualSpacing/>
        <w:rPr>
          <w:rStyle w:val="Emphasis"/>
        </w:rPr>
      </w:pPr>
    </w:p>
    <w:sectPr w:rsidR="00704F92" w:rsidRPr="00892B61" w:rsidSect="00C66878">
      <w:type w:val="continuous"/>
      <w:pgSz w:w="12240" w:h="15840"/>
      <w:pgMar w:top="720" w:right="720" w:bottom="1152" w:left="720" w:header="14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249C" w14:textId="77777777" w:rsidR="00037B49" w:rsidRDefault="00037B49" w:rsidP="009B71BE">
      <w:r>
        <w:separator/>
      </w:r>
    </w:p>
  </w:endnote>
  <w:endnote w:type="continuationSeparator" w:id="0">
    <w:p w14:paraId="56807653" w14:textId="77777777" w:rsidR="00037B49" w:rsidRDefault="00037B49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rce"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B122" w14:textId="77777777" w:rsidR="00CA3B45" w:rsidRDefault="00CA3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34C5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BC6082" wp14:editId="04CF5870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B5AA9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0161D99E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BC6082" id="Group 13" o:spid="_x0000_s1027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dRvAQQ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+P/t3dFx29bWNuCdM7m3vwrsVGBlBriFlAqsVGClgsgVWK4gcgWRK4hcQSRe/uRMpAoi&#10;VXDsCvLP9llMYESyRIkbBIjnmeGJT2JTIEBtU8CL9QL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51CB5AA9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0161D99E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" strokecolor="#86c6c5"/>
            </v:group>
          </w:pict>
        </mc:Fallback>
      </mc:AlternateContent>
    </w:r>
  </w:p>
  <w:p w14:paraId="750B1E76" w14:textId="77777777" w:rsidR="009B71BE" w:rsidRDefault="009B7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D795" w14:textId="77777777" w:rsidR="00CA3B45" w:rsidRDefault="00CA3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9121" w14:textId="77777777" w:rsidR="00037B49" w:rsidRDefault="00037B49" w:rsidP="009B71BE">
      <w:r>
        <w:separator/>
      </w:r>
    </w:p>
  </w:footnote>
  <w:footnote w:type="continuationSeparator" w:id="0">
    <w:p w14:paraId="2910DECD" w14:textId="77777777" w:rsidR="00037B49" w:rsidRDefault="00037B49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89EF" w14:textId="77777777" w:rsidR="009B71BE" w:rsidRDefault="00037B49">
    <w:pPr>
      <w:pStyle w:val="Header"/>
    </w:pPr>
    <w:r>
      <w:rPr>
        <w:noProof/>
      </w:rPr>
      <w:pict w14:anchorId="20A78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1027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BC9A" w14:textId="77777777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</w:rPr>
      <w:drawing>
        <wp:anchor distT="0" distB="0" distL="114300" distR="114300" simplePos="0" relativeHeight="251658239" behindDoc="1" locked="0" layoutInCell="1" allowOverlap="1" wp14:anchorId="554A6E4A" wp14:editId="237601FF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384" name="Picture 13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1">
      <w:rPr>
        <w:noProof/>
      </w:rPr>
      <w:drawing>
        <wp:anchor distT="0" distB="0" distL="114300" distR="114300" simplePos="0" relativeHeight="251672576" behindDoc="1" locked="0" layoutInCell="0" allowOverlap="1" wp14:anchorId="013769CF" wp14:editId="45E2D9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" name="Picture 3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B49">
      <w:rPr>
        <w:noProof/>
      </w:rPr>
      <w:pict w14:anchorId="2AB84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1026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5583" w14:textId="77777777" w:rsidR="009B71BE" w:rsidRDefault="00037B49">
    <w:pPr>
      <w:pStyle w:val="Header"/>
    </w:pPr>
    <w:r>
      <w:rPr>
        <w:noProof/>
      </w:rPr>
      <w:pict w14:anchorId="21806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1025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190"/>
    <w:multiLevelType w:val="hybridMultilevel"/>
    <w:tmpl w:val="ED2A1B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43E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E0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6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48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80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EF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60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91BB2"/>
    <w:multiLevelType w:val="hybridMultilevel"/>
    <w:tmpl w:val="4E90401C"/>
    <w:lvl w:ilvl="0" w:tplc="D4AA0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02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4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4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29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D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2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4C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C8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44D6C"/>
    <w:multiLevelType w:val="hybridMultilevel"/>
    <w:tmpl w:val="BFE401CA"/>
    <w:lvl w:ilvl="0" w:tplc="22CA2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24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AD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0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0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4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B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63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3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B63464"/>
    <w:multiLevelType w:val="hybridMultilevel"/>
    <w:tmpl w:val="32EAC2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C68C4"/>
    <w:multiLevelType w:val="hybridMultilevel"/>
    <w:tmpl w:val="EBF6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6924"/>
    <w:multiLevelType w:val="hybridMultilevel"/>
    <w:tmpl w:val="9B547CE4"/>
    <w:lvl w:ilvl="0" w:tplc="B1AED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60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C3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25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86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6E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EA9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22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DA28F4"/>
    <w:multiLevelType w:val="hybridMultilevel"/>
    <w:tmpl w:val="CB96C1D6"/>
    <w:lvl w:ilvl="0" w:tplc="BCD0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E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E0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6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48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80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EF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60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300B15"/>
    <w:multiLevelType w:val="hybridMultilevel"/>
    <w:tmpl w:val="C30073C4"/>
    <w:lvl w:ilvl="0" w:tplc="96AC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8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82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CE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02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2E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2A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2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6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1B3C7C"/>
    <w:multiLevelType w:val="hybridMultilevel"/>
    <w:tmpl w:val="473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5CE9"/>
    <w:multiLevelType w:val="hybridMultilevel"/>
    <w:tmpl w:val="31202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3F53"/>
    <w:multiLevelType w:val="hybridMultilevel"/>
    <w:tmpl w:val="0F545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1067"/>
    <w:multiLevelType w:val="hybridMultilevel"/>
    <w:tmpl w:val="CC345DF4"/>
    <w:lvl w:ilvl="0" w:tplc="AD761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44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4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6F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4F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A0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D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0D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580A6B"/>
    <w:multiLevelType w:val="hybridMultilevel"/>
    <w:tmpl w:val="A7FE6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1382"/>
    <w:multiLevelType w:val="hybridMultilevel"/>
    <w:tmpl w:val="28EA0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6519"/>
    <w:multiLevelType w:val="hybridMultilevel"/>
    <w:tmpl w:val="6A8CE6AC"/>
    <w:lvl w:ilvl="0" w:tplc="ED52E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E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EA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08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8A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AF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C9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C5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A1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B162AA"/>
    <w:multiLevelType w:val="hybridMultilevel"/>
    <w:tmpl w:val="D9A8A0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43E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E0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6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48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80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EF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60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476B2D"/>
    <w:multiLevelType w:val="hybridMultilevel"/>
    <w:tmpl w:val="BA06F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F08CF"/>
    <w:multiLevelType w:val="hybridMultilevel"/>
    <w:tmpl w:val="476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6B6"/>
    <w:multiLevelType w:val="hybridMultilevel"/>
    <w:tmpl w:val="D67860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40E4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A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6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A0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80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89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8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C8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8D622F"/>
    <w:multiLevelType w:val="hybridMultilevel"/>
    <w:tmpl w:val="DF6E1C88"/>
    <w:lvl w:ilvl="0" w:tplc="F23EE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2B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C6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8D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3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40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09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82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2E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36DE8"/>
    <w:multiLevelType w:val="hybridMultilevel"/>
    <w:tmpl w:val="559A8D22"/>
    <w:lvl w:ilvl="0" w:tplc="EAF44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8D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2D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4F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6F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0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A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7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CB70297"/>
    <w:multiLevelType w:val="hybridMultilevel"/>
    <w:tmpl w:val="0CEAD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84622F"/>
    <w:multiLevelType w:val="hybridMultilevel"/>
    <w:tmpl w:val="CAC478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1224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AD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0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0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4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B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63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3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1B03321"/>
    <w:multiLevelType w:val="hybridMultilevel"/>
    <w:tmpl w:val="806C57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632D25"/>
    <w:multiLevelType w:val="hybridMultilevel"/>
    <w:tmpl w:val="2A2646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3C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0A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AC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E2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A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6A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7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EB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3E7B59"/>
    <w:multiLevelType w:val="hybridMultilevel"/>
    <w:tmpl w:val="A3D6CB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488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82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CE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02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2E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2A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2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6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B80B43"/>
    <w:multiLevelType w:val="hybridMultilevel"/>
    <w:tmpl w:val="76726B92"/>
    <w:lvl w:ilvl="0" w:tplc="2AA2F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C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0A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AC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E2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A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6A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7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EB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776CC0"/>
    <w:multiLevelType w:val="hybridMultilevel"/>
    <w:tmpl w:val="C5106C02"/>
    <w:lvl w:ilvl="0" w:tplc="07D02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E4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A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6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A0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80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89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8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C8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6"/>
  </w:num>
  <w:num w:numId="5">
    <w:abstractNumId w:val="21"/>
  </w:num>
  <w:num w:numId="6">
    <w:abstractNumId w:val="27"/>
  </w:num>
  <w:num w:numId="7">
    <w:abstractNumId w:val="28"/>
  </w:num>
  <w:num w:numId="8">
    <w:abstractNumId w:val="19"/>
  </w:num>
  <w:num w:numId="9">
    <w:abstractNumId w:val="2"/>
  </w:num>
  <w:num w:numId="10">
    <w:abstractNumId w:val="1"/>
  </w:num>
  <w:num w:numId="11">
    <w:abstractNumId w:val="5"/>
  </w:num>
  <w:num w:numId="12">
    <w:abstractNumId w:val="7"/>
  </w:num>
  <w:num w:numId="13">
    <w:abstractNumId w:val="17"/>
  </w:num>
  <w:num w:numId="14">
    <w:abstractNumId w:val="4"/>
  </w:num>
  <w:num w:numId="15">
    <w:abstractNumId w:val="8"/>
  </w:num>
  <w:num w:numId="16">
    <w:abstractNumId w:val="10"/>
  </w:num>
  <w:num w:numId="17">
    <w:abstractNumId w:val="12"/>
  </w:num>
  <w:num w:numId="18">
    <w:abstractNumId w:val="16"/>
  </w:num>
  <w:num w:numId="19">
    <w:abstractNumId w:val="13"/>
  </w:num>
  <w:num w:numId="20">
    <w:abstractNumId w:val="9"/>
  </w:num>
  <w:num w:numId="21">
    <w:abstractNumId w:val="22"/>
  </w:num>
  <w:num w:numId="22">
    <w:abstractNumId w:val="15"/>
  </w:num>
  <w:num w:numId="23">
    <w:abstractNumId w:val="0"/>
  </w:num>
  <w:num w:numId="24">
    <w:abstractNumId w:val="25"/>
  </w:num>
  <w:num w:numId="25">
    <w:abstractNumId w:val="18"/>
  </w:num>
  <w:num w:numId="26">
    <w:abstractNumId w:val="3"/>
  </w:num>
  <w:num w:numId="27">
    <w:abstractNumId w:val="23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56"/>
    <w:rsid w:val="00027759"/>
    <w:rsid w:val="00037B49"/>
    <w:rsid w:val="000449D9"/>
    <w:rsid w:val="00137A35"/>
    <w:rsid w:val="001C2A20"/>
    <w:rsid w:val="001D53C9"/>
    <w:rsid w:val="00395838"/>
    <w:rsid w:val="003F2881"/>
    <w:rsid w:val="004105EF"/>
    <w:rsid w:val="00450E5F"/>
    <w:rsid w:val="00511F20"/>
    <w:rsid w:val="005B5C51"/>
    <w:rsid w:val="005F02C5"/>
    <w:rsid w:val="005F0E6E"/>
    <w:rsid w:val="00663189"/>
    <w:rsid w:val="006A13D9"/>
    <w:rsid w:val="006C407C"/>
    <w:rsid w:val="006D0856"/>
    <w:rsid w:val="007916EF"/>
    <w:rsid w:val="00892B61"/>
    <w:rsid w:val="009B71BE"/>
    <w:rsid w:val="00B1627E"/>
    <w:rsid w:val="00B46E18"/>
    <w:rsid w:val="00B539FA"/>
    <w:rsid w:val="00C66878"/>
    <w:rsid w:val="00CA3B45"/>
    <w:rsid w:val="00E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6D628"/>
  <w15:chartTrackingRefBased/>
  <w15:docId w15:val="{6CC7CC07-6CCA-DA4C-97D2-0885361A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B61"/>
    <w:pPr>
      <w:spacing w:after="40"/>
      <w:outlineLvl w:val="0"/>
    </w:pPr>
    <w:rPr>
      <w:rFonts w:cs="Calibri Light"/>
      <w:b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2B61"/>
    <w:rPr>
      <w:rFonts w:ascii="Gilmer Light" w:hAnsi="Gilmer Light" w:cs="Calibri Light"/>
      <w:b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D5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C9"/>
    <w:rPr>
      <w:rFonts w:ascii="Gilmer 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C9"/>
    <w:rPr>
      <w:rFonts w:ascii="Gilmer Light" w:hAnsi="Gilmer Light" w:cs="Calibri-Light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Bogan;Allison Foulk</dc:creator>
  <cp:keywords/>
  <dc:description/>
  <cp:lastModifiedBy>Kathryn Waller</cp:lastModifiedBy>
  <cp:revision>2</cp:revision>
  <cp:lastPrinted>2020-12-05T18:56:00Z</cp:lastPrinted>
  <dcterms:created xsi:type="dcterms:W3CDTF">2022-03-12T19:22:00Z</dcterms:created>
  <dcterms:modified xsi:type="dcterms:W3CDTF">2022-03-12T19:22:00Z</dcterms:modified>
</cp:coreProperties>
</file>